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3D2558E0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27AB6358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5C7063B2" w:rsidR="00BD7BA1" w:rsidRPr="00BD7BA1" w:rsidRDefault="00F33CE6" w:rsidP="00BD7BA1">
            <w:pPr>
              <w:rPr>
                <w:lang w:val="et-EE"/>
              </w:rPr>
            </w:pPr>
            <w:r>
              <w:rPr>
                <w:lang w:val="et-EE"/>
              </w:rPr>
              <w:t>Puudutatud isikud ja asutused vastavalt nimekirjale</w:t>
            </w:r>
          </w:p>
          <w:p w14:paraId="37EB2717" w14:textId="6C762565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02A83B5D" w:rsidR="00E922AF" w:rsidRPr="008C5307" w:rsidRDefault="0093225E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171265">
              <w:rPr>
                <w:lang w:val="et-EE"/>
              </w:rPr>
              <w:t>19</w:t>
            </w:r>
            <w:r w:rsidR="00E81BE0" w:rsidRPr="00054DF1">
              <w:rPr>
                <w:lang w:val="et-EE"/>
              </w:rPr>
              <w:t>.0</w:t>
            </w:r>
            <w:r w:rsidR="00491E5C" w:rsidRPr="00054DF1">
              <w:rPr>
                <w:lang w:val="et-EE"/>
              </w:rPr>
              <w:t>5</w:t>
            </w:r>
            <w:r w:rsidR="00E81BE0" w:rsidRPr="00054DF1">
              <w:rPr>
                <w:lang w:val="et-EE"/>
              </w:rPr>
              <w:t>.202</w:t>
            </w:r>
            <w:r w:rsidR="00491E5C" w:rsidRPr="00054DF1">
              <w:rPr>
                <w:lang w:val="et-EE"/>
              </w:rPr>
              <w:t>5</w:t>
            </w:r>
            <w:r w:rsidR="00487EFF" w:rsidRPr="00054DF1">
              <w:rPr>
                <w:lang w:val="et-EE"/>
              </w:rPr>
              <w:t xml:space="preserve"> nr </w:t>
            </w:r>
            <w:r w:rsidRPr="0093225E">
              <w:t>5-1/1/2025-14</w:t>
            </w:r>
          </w:p>
        </w:tc>
      </w:tr>
    </w:tbl>
    <w:p w14:paraId="6A3F983A" w14:textId="31AAA6A2" w:rsidR="007F0093" w:rsidRPr="00C00F97" w:rsidRDefault="00D960E5" w:rsidP="002C3FC2">
      <w:pPr>
        <w:ind w:right="3712"/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F97">
        <w:rPr>
          <w:b/>
          <w:bCs/>
          <w:lang w:val="et-EE"/>
        </w:rPr>
        <w:t>Ääsmäe küla Mõisa tee 23 ja Õismäe kat</w:t>
      </w:r>
      <w:r w:rsidR="002C3FC2">
        <w:rPr>
          <w:b/>
          <w:bCs/>
          <w:lang w:val="et-EE"/>
        </w:rPr>
        <w:t>astriüksuste ja lähiala detailplaneeringu kehtestamise teade</w:t>
      </w:r>
    </w:p>
    <w:p w14:paraId="24BFD02C" w14:textId="77777777" w:rsidR="007F0093" w:rsidRDefault="007F0093">
      <w:pPr>
        <w:rPr>
          <w:lang w:val="et-EE"/>
        </w:rPr>
      </w:pPr>
    </w:p>
    <w:p w14:paraId="259C1454" w14:textId="5DD0CA7B" w:rsidR="00173617" w:rsidRPr="00173617" w:rsidRDefault="00173617" w:rsidP="00173617">
      <w:pPr>
        <w:jc w:val="both"/>
        <w:rPr>
          <w:lang w:val="et-EE"/>
        </w:rPr>
      </w:pPr>
      <w:r w:rsidRPr="00173617">
        <w:rPr>
          <w:lang w:val="et-EE"/>
        </w:rPr>
        <w:t xml:space="preserve">Saue Vallavalitsus kehtestas </w:t>
      </w:r>
      <w:r w:rsidR="008E31DF">
        <w:rPr>
          <w:lang w:val="et-EE"/>
        </w:rPr>
        <w:t>14</w:t>
      </w:r>
      <w:r w:rsidRPr="00173617">
        <w:rPr>
          <w:lang w:val="et-EE"/>
        </w:rPr>
        <w:t>.0</w:t>
      </w:r>
      <w:r w:rsidR="008E31DF">
        <w:rPr>
          <w:lang w:val="et-EE"/>
        </w:rPr>
        <w:t>5</w:t>
      </w:r>
      <w:r w:rsidRPr="00173617">
        <w:rPr>
          <w:lang w:val="et-EE"/>
        </w:rPr>
        <w:t xml:space="preserve">.2025. aasta korraldusega nr </w:t>
      </w:r>
      <w:r w:rsidR="008E31DF">
        <w:rPr>
          <w:lang w:val="et-EE"/>
        </w:rPr>
        <w:t>514</w:t>
      </w:r>
      <w:r w:rsidRPr="00173617">
        <w:rPr>
          <w:lang w:val="et-EE"/>
        </w:rPr>
        <w:t xml:space="preserve"> </w:t>
      </w:r>
      <w:r w:rsidR="008E31DF">
        <w:rPr>
          <w:lang w:val="et-EE"/>
        </w:rPr>
        <w:t>Ääsmäe</w:t>
      </w:r>
      <w:r w:rsidRPr="00173617">
        <w:rPr>
          <w:lang w:val="et-EE"/>
        </w:rPr>
        <w:t xml:space="preserve"> küla </w:t>
      </w:r>
      <w:r w:rsidR="008E31DF">
        <w:rPr>
          <w:lang w:val="et-EE"/>
        </w:rPr>
        <w:t xml:space="preserve">Õismäe </w:t>
      </w:r>
      <w:r w:rsidR="003A0C10">
        <w:rPr>
          <w:lang w:val="et-EE"/>
        </w:rPr>
        <w:t>(</w:t>
      </w:r>
      <w:r w:rsidR="003A0C10" w:rsidRPr="003A0C10">
        <w:rPr>
          <w:lang w:val="et-EE"/>
        </w:rPr>
        <w:t>72601:001:1433</w:t>
      </w:r>
      <w:r w:rsidR="003A0C10">
        <w:rPr>
          <w:lang w:val="et-EE"/>
        </w:rPr>
        <w:t xml:space="preserve">) </w:t>
      </w:r>
      <w:r w:rsidR="008E31DF">
        <w:rPr>
          <w:lang w:val="et-EE"/>
        </w:rPr>
        <w:t xml:space="preserve">ja Mõisa tee 23 </w:t>
      </w:r>
      <w:r w:rsidR="009E0D36">
        <w:rPr>
          <w:lang w:val="et-EE"/>
        </w:rPr>
        <w:t>(</w:t>
      </w:r>
      <w:r w:rsidR="009E0D36" w:rsidRPr="009E0D36">
        <w:rPr>
          <w:lang w:val="et-EE"/>
        </w:rPr>
        <w:t>72601:001:1440</w:t>
      </w:r>
      <w:r w:rsidR="009E0D36">
        <w:rPr>
          <w:lang w:val="et-EE"/>
        </w:rPr>
        <w:t xml:space="preserve">) </w:t>
      </w:r>
      <w:r w:rsidRPr="00173617">
        <w:rPr>
          <w:lang w:val="et-EE"/>
        </w:rPr>
        <w:t>katastriüksus</w:t>
      </w:r>
      <w:r w:rsidR="008E31DF">
        <w:rPr>
          <w:lang w:val="et-EE"/>
        </w:rPr>
        <w:t>t</w:t>
      </w:r>
      <w:r w:rsidRPr="00173617">
        <w:rPr>
          <w:lang w:val="et-EE"/>
        </w:rPr>
        <w:t>e ja lähiala</w:t>
      </w:r>
      <w:r w:rsidR="009E0D36">
        <w:rPr>
          <w:lang w:val="et-EE"/>
        </w:rPr>
        <w:t xml:space="preserve"> </w:t>
      </w:r>
      <w:r w:rsidRPr="00173617">
        <w:rPr>
          <w:lang w:val="et-EE"/>
        </w:rPr>
        <w:t>detailplaneeringu ning jättis sama korraldusega keskkonnamõju strateegilise hindamise</w:t>
      </w:r>
      <w:r w:rsidR="009E0D36">
        <w:rPr>
          <w:lang w:val="et-EE"/>
        </w:rPr>
        <w:t xml:space="preserve"> </w:t>
      </w:r>
      <w:r w:rsidRPr="00173617">
        <w:rPr>
          <w:lang w:val="et-EE"/>
        </w:rPr>
        <w:t>algatamata.</w:t>
      </w:r>
    </w:p>
    <w:p w14:paraId="6FC49F13" w14:textId="77777777" w:rsidR="00173617" w:rsidRPr="00173617" w:rsidRDefault="00173617" w:rsidP="00173617">
      <w:pPr>
        <w:jc w:val="both"/>
        <w:rPr>
          <w:lang w:val="et-EE"/>
        </w:rPr>
      </w:pPr>
    </w:p>
    <w:p w14:paraId="5134DE86" w14:textId="1FE3E3EF" w:rsidR="00173617" w:rsidRPr="00D72146" w:rsidRDefault="00C66E4F" w:rsidP="00173617">
      <w:pPr>
        <w:jc w:val="both"/>
        <w:rPr>
          <w:lang w:val="et-EE"/>
        </w:rPr>
      </w:pPr>
      <w:r w:rsidRPr="00D72146">
        <w:rPr>
          <w:lang w:val="et-EE"/>
        </w:rPr>
        <w:t>Detailplaneeringu maa-ala asub Ääsmäe külas, ca 3,2 ha suurusel reformimata riigimaal. Maa-ala asub tiheasustusalal. Ala jaotab kaheks planeeringuala läbiv Ääsmäe mõisa tee. Planeeritud ala piirneb varem välja ehitatud infrastruktuuriga küla keskusega. Lähiümbrusesse jäävad osaliselt hoonestamata maatulundusmaad, Ääsmäe mõisahoone ning äri- ja tootmismaad. Tegemist on hoonestamata maa-alaga. Mõisa tee 23 katastriüksusel paiknesid vasika- ja lüpsilauda kompleksid, mis on täielikult hävinenud. Maa-alal asus omal ajal Ääsmäe aiand, mis on osa valla ja kogukonna ajaloost.</w:t>
      </w:r>
    </w:p>
    <w:p w14:paraId="53F9EBE6" w14:textId="77777777" w:rsidR="00C66E4F" w:rsidRPr="00173617" w:rsidRDefault="00C66E4F" w:rsidP="00173617">
      <w:pPr>
        <w:jc w:val="both"/>
        <w:rPr>
          <w:lang w:val="et-EE"/>
        </w:rPr>
      </w:pPr>
    </w:p>
    <w:p w14:paraId="2218F7E1" w14:textId="1849FFCC" w:rsidR="00173617" w:rsidRPr="00D72146" w:rsidRDefault="00DD26A0" w:rsidP="00173617">
      <w:pPr>
        <w:jc w:val="both"/>
        <w:rPr>
          <w:lang w:val="et-EE"/>
        </w:rPr>
      </w:pPr>
      <w:r w:rsidRPr="00D72146">
        <w:rPr>
          <w:lang w:val="et-EE"/>
        </w:rPr>
        <w:t>Detailplaneeringu koostamise eesmärk on muuta Mõisa tee 23 ja Õismäe katastriüksuste maasihtotstarve sotsiaalmaaks (üldkasutatavaks maaks 100%). Mõisa tee 23 katastriüksusele on kavandatud (üldkasutatava maa 100%) krunt, suurusega 28 363 m², kuhu on planeeritud mänguväljak, multifunktsionaalne spordiväljak, tenniseväljakud, puhke/piknikuala, parkla, kergliiklustee, teerajad, kirsipuud jm kõrghaljastus. Krundile on lubatud rajada kuni viis abiehitist, kõrgusega maapinnast katuseharjani kuni 5,0 m (hoonete suurim lubatud ehitisealune pind 300 m²), üldkasutatavale alale kavandatavate rajatiste lähedusse (nt tenniseväljaku kõrvale abihoone, pargi lähedusse lehtla, multifunktsionaalne spordiväljak, autoparkla jms). Õismäe katastriüksusest (suurusega 44 155 m²) on eraldatud õunapuuaia ala 3400 m², millele on planeeritud ehitusõiguseta 100% üldkasutatava maa krunt. Ülejäänud maaüksuse ala on jäetud planeeringualast välja.</w:t>
      </w:r>
    </w:p>
    <w:p w14:paraId="46ADE57E" w14:textId="77777777" w:rsidR="00DD26A0" w:rsidRPr="00173617" w:rsidRDefault="00DD26A0" w:rsidP="00173617">
      <w:pPr>
        <w:jc w:val="both"/>
        <w:rPr>
          <w:lang w:val="et-EE"/>
        </w:rPr>
      </w:pPr>
    </w:p>
    <w:p w14:paraId="2371A814" w14:textId="661A2F2A" w:rsidR="00001E7C" w:rsidRDefault="00070B94" w:rsidP="00173617">
      <w:pPr>
        <w:jc w:val="both"/>
        <w:rPr>
          <w:lang w:val="et-EE"/>
        </w:rPr>
      </w:pPr>
      <w:r w:rsidRPr="00070B94">
        <w:rPr>
          <w:lang w:val="et-EE"/>
        </w:rPr>
        <w:t xml:space="preserve">Saue valla üldplaneeringu kohaselt asub planeeringuala tiheasustusalal. Õismäe katastriüksusele ei ole määratud üldplaneeringus maakasutuse juhtotstarvet. Mõisa tee 23 maaüksusele on määratud maakasutuse juhtotstarbeks haljasala- ja parkmetsamaa ning osaliselt tootmismaa. Üldplaneering võimaldab lisaks juhtotstarbele kuni 35% ulatuses planeerida ka teisi antud alale sobivaid kasutusotstarbeid (sh avalike ja erateenuste </w:t>
      </w:r>
      <w:r w:rsidRPr="00070B94">
        <w:rPr>
          <w:lang w:val="et-EE"/>
        </w:rPr>
        <w:lastRenderedPageBreak/>
        <w:t>osutamiseks), mistõttu on Mõisa tee 23 katastriüksuse tootmismaa juhtotstarbega maa-ala muutmine üldkasutatavaks maaks, et rajada sinna avalikkusele suunatud multifunktsionaalne spordiväljak, haljastus, jalgrajad jms kooskõlas valla üldplaneeringuga.</w:t>
      </w:r>
      <w:r>
        <w:rPr>
          <w:lang w:val="et-EE"/>
        </w:rPr>
        <w:t xml:space="preserve"> </w:t>
      </w:r>
      <w:r w:rsidR="00173617" w:rsidRPr="00070B94">
        <w:rPr>
          <w:lang w:val="et-EE"/>
        </w:rPr>
        <w:t xml:space="preserve">Detailplaneeringu materjalidega on võimalik tutvuda Saue valla veebilehel: </w:t>
      </w:r>
      <w:hyperlink r:id="rId10" w:anchor="kehtestatud-detailpl--2" w:history="1">
        <w:r w:rsidR="003240CE" w:rsidRPr="008B1626">
          <w:rPr>
            <w:rStyle w:val="Hyperlink"/>
            <w:lang w:val="et-EE"/>
          </w:rPr>
          <w:t>https://sauevald.ee/ehitus-transport-ja-keskkond/ehitus-ja-planeerimine/detailplaneeringud#kehtestatud-detailpl--2</w:t>
        </w:r>
      </w:hyperlink>
      <w:r w:rsidR="003240CE">
        <w:rPr>
          <w:lang w:val="et-EE"/>
        </w:rPr>
        <w:t xml:space="preserve"> </w:t>
      </w: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28BBFB91" w:rsidR="00446356" w:rsidRPr="008C5307" w:rsidRDefault="00491E5C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431FDF80" w:rsidR="00446356" w:rsidRPr="008C5307" w:rsidRDefault="00491E5C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33592B2" w14:textId="77777777" w:rsidR="00F33CE6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</w:p>
    <w:p w14:paraId="1B9D3D7A" w14:textId="77777777" w:rsidR="006F741F" w:rsidRDefault="00F33CE6" w:rsidP="00F33CE6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Saue Vallavalitsuse </w:t>
      </w:r>
      <w:r w:rsidR="006F741F">
        <w:rPr>
          <w:lang w:val="et-EE"/>
        </w:rPr>
        <w:t xml:space="preserve">14.05.2025 </w:t>
      </w:r>
      <w:r>
        <w:rPr>
          <w:lang w:val="et-EE"/>
        </w:rPr>
        <w:t xml:space="preserve">korraldus </w:t>
      </w:r>
      <w:r w:rsidR="006F741F">
        <w:rPr>
          <w:lang w:val="et-EE"/>
        </w:rPr>
        <w:t>nr 415</w:t>
      </w:r>
    </w:p>
    <w:p w14:paraId="4D4914CB" w14:textId="4697947D" w:rsidR="00446356" w:rsidRPr="00F33CE6" w:rsidRDefault="006F741F" w:rsidP="00F33CE6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Ääsmäe küla </w:t>
      </w:r>
      <w:r w:rsidR="00C565BA">
        <w:rPr>
          <w:lang w:val="et-EE"/>
        </w:rPr>
        <w:t xml:space="preserve">Mõisa tee 23 ja Õismäe katastriüksuste ja lähiala detailplaneeringu </w:t>
      </w:r>
      <w:r w:rsidR="00C80BEC">
        <w:rPr>
          <w:lang w:val="et-EE"/>
        </w:rPr>
        <w:t>situatsiooniskeem</w:t>
      </w:r>
      <w:r w:rsidR="00EF168A" w:rsidRPr="00F33CE6">
        <w:rPr>
          <w:lang w:val="et-EE"/>
        </w:rPr>
        <w:tab/>
      </w:r>
      <w:r w:rsidR="00EF168A" w:rsidRPr="00F33CE6">
        <w:rPr>
          <w:lang w:val="et-EE"/>
        </w:rPr>
        <w:tab/>
      </w:r>
      <w:r w:rsidR="00EF168A" w:rsidRPr="00F33CE6">
        <w:rPr>
          <w:lang w:val="et-EE"/>
        </w:rPr>
        <w:tab/>
      </w:r>
      <w:r w:rsidR="00EF168A" w:rsidRPr="00F33CE6">
        <w:rPr>
          <w:lang w:val="et-EE"/>
        </w:rPr>
        <w:tab/>
      </w:r>
      <w:r w:rsidR="00EF168A" w:rsidRPr="00F33CE6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7189D81B" w:rsidR="00446356" w:rsidRPr="008C5307" w:rsidRDefault="00491E5C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3FBFFC53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491E5C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491E5C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C4CC" w14:textId="77777777" w:rsidR="001204B3" w:rsidRDefault="001204B3" w:rsidP="0040672F">
      <w:pPr>
        <w:spacing w:line="240" w:lineRule="auto"/>
      </w:pPr>
      <w:r>
        <w:separator/>
      </w:r>
    </w:p>
  </w:endnote>
  <w:endnote w:type="continuationSeparator" w:id="0">
    <w:p w14:paraId="14AD6DF0" w14:textId="77777777" w:rsidR="001204B3" w:rsidRDefault="001204B3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3A49" w14:textId="77777777" w:rsidR="001204B3" w:rsidRDefault="001204B3" w:rsidP="0040672F">
      <w:pPr>
        <w:spacing w:line="240" w:lineRule="auto"/>
      </w:pPr>
      <w:r>
        <w:separator/>
      </w:r>
    </w:p>
  </w:footnote>
  <w:footnote w:type="continuationSeparator" w:id="0">
    <w:p w14:paraId="3D4A132E" w14:textId="77777777" w:rsidR="001204B3" w:rsidRDefault="001204B3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7759"/>
    <w:multiLevelType w:val="hybridMultilevel"/>
    <w:tmpl w:val="53463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30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1E7C"/>
    <w:rsid w:val="0003248C"/>
    <w:rsid w:val="00054DF1"/>
    <w:rsid w:val="00062E45"/>
    <w:rsid w:val="00070B94"/>
    <w:rsid w:val="00071DAE"/>
    <w:rsid w:val="00083682"/>
    <w:rsid w:val="000A2821"/>
    <w:rsid w:val="000B59B1"/>
    <w:rsid w:val="0011066A"/>
    <w:rsid w:val="00115384"/>
    <w:rsid w:val="001204B3"/>
    <w:rsid w:val="00131065"/>
    <w:rsid w:val="00154229"/>
    <w:rsid w:val="00171265"/>
    <w:rsid w:val="00173617"/>
    <w:rsid w:val="00204C14"/>
    <w:rsid w:val="002C3FC2"/>
    <w:rsid w:val="002C7740"/>
    <w:rsid w:val="003148FE"/>
    <w:rsid w:val="00316155"/>
    <w:rsid w:val="00320E9B"/>
    <w:rsid w:val="003240CE"/>
    <w:rsid w:val="003515F8"/>
    <w:rsid w:val="00382BE4"/>
    <w:rsid w:val="003917CA"/>
    <w:rsid w:val="003943DA"/>
    <w:rsid w:val="003A0C10"/>
    <w:rsid w:val="003A35D6"/>
    <w:rsid w:val="003B1165"/>
    <w:rsid w:val="003B24B0"/>
    <w:rsid w:val="0040672F"/>
    <w:rsid w:val="0041620C"/>
    <w:rsid w:val="00446356"/>
    <w:rsid w:val="00487EFF"/>
    <w:rsid w:val="00491E5C"/>
    <w:rsid w:val="004E48EA"/>
    <w:rsid w:val="00521331"/>
    <w:rsid w:val="00550B46"/>
    <w:rsid w:val="00585715"/>
    <w:rsid w:val="005A0498"/>
    <w:rsid w:val="005D7C51"/>
    <w:rsid w:val="00647AD8"/>
    <w:rsid w:val="00662FE9"/>
    <w:rsid w:val="006761BF"/>
    <w:rsid w:val="006B6CDE"/>
    <w:rsid w:val="006D1670"/>
    <w:rsid w:val="006E25C0"/>
    <w:rsid w:val="006F741F"/>
    <w:rsid w:val="007C1D74"/>
    <w:rsid w:val="007D3A87"/>
    <w:rsid w:val="007E1756"/>
    <w:rsid w:val="007F0093"/>
    <w:rsid w:val="007F4FD6"/>
    <w:rsid w:val="008356EA"/>
    <w:rsid w:val="0087151A"/>
    <w:rsid w:val="00891F66"/>
    <w:rsid w:val="00893A78"/>
    <w:rsid w:val="00897A33"/>
    <w:rsid w:val="008C5307"/>
    <w:rsid w:val="008E31DF"/>
    <w:rsid w:val="00911A3E"/>
    <w:rsid w:val="0093225E"/>
    <w:rsid w:val="00941308"/>
    <w:rsid w:val="00973A40"/>
    <w:rsid w:val="009975A2"/>
    <w:rsid w:val="009D14D4"/>
    <w:rsid w:val="009E0D36"/>
    <w:rsid w:val="009E13D3"/>
    <w:rsid w:val="00A17C70"/>
    <w:rsid w:val="00A27DBF"/>
    <w:rsid w:val="00A5111C"/>
    <w:rsid w:val="00A67044"/>
    <w:rsid w:val="00A71F0F"/>
    <w:rsid w:val="00A81B23"/>
    <w:rsid w:val="00AF4ED6"/>
    <w:rsid w:val="00B56DFA"/>
    <w:rsid w:val="00B610CC"/>
    <w:rsid w:val="00BB322F"/>
    <w:rsid w:val="00BD7BA1"/>
    <w:rsid w:val="00BE31D3"/>
    <w:rsid w:val="00BF4838"/>
    <w:rsid w:val="00C00F97"/>
    <w:rsid w:val="00C277D6"/>
    <w:rsid w:val="00C565BA"/>
    <w:rsid w:val="00C66E4F"/>
    <w:rsid w:val="00C77220"/>
    <w:rsid w:val="00C80BEC"/>
    <w:rsid w:val="00CC2494"/>
    <w:rsid w:val="00CE3428"/>
    <w:rsid w:val="00CF7376"/>
    <w:rsid w:val="00D13980"/>
    <w:rsid w:val="00D314C8"/>
    <w:rsid w:val="00D37F25"/>
    <w:rsid w:val="00D72146"/>
    <w:rsid w:val="00D960E5"/>
    <w:rsid w:val="00D96D07"/>
    <w:rsid w:val="00DA0043"/>
    <w:rsid w:val="00DB1F4D"/>
    <w:rsid w:val="00DD26A0"/>
    <w:rsid w:val="00DE25AF"/>
    <w:rsid w:val="00E339CC"/>
    <w:rsid w:val="00E41909"/>
    <w:rsid w:val="00E6140A"/>
    <w:rsid w:val="00E81BE0"/>
    <w:rsid w:val="00E90298"/>
    <w:rsid w:val="00E922AF"/>
    <w:rsid w:val="00E9686B"/>
    <w:rsid w:val="00EA32E9"/>
    <w:rsid w:val="00EC0836"/>
    <w:rsid w:val="00EF168A"/>
    <w:rsid w:val="00F33CE6"/>
    <w:rsid w:val="00F4061F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C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1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ee/ehitus-transport-ja-keskkond/ehitus-ja-planeerimine/detailplaneeringu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2025-05-19T08:47:00Z</dcterms:created>
  <dcterms:modified xsi:type="dcterms:W3CDTF">2025-05-19T12:26:00Z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